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1DA5DB5"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37A02C74" w14:textId="4820FCBC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9E7D7E7" w14:textId="67650CDD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721C6211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76F8694C" w14:textId="32EC8E5C" w:rsidR="00EB0C2D" w:rsidRPr="00594972" w:rsidRDefault="00752FE9" w:rsidP="00EB0C2D">
            <w:pPr>
              <w:autoSpaceDE w:val="0"/>
              <w:autoSpaceDN w:val="0"/>
              <w:spacing w:line="240" w:lineRule="auto"/>
              <w:rPr>
                <w:rFonts w:ascii="Arial" w:hAnsi="Arial"/>
                <w:color w:val="333333"/>
                <w:sz w:val="24"/>
                <w:szCs w:val="24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EB0C2D" w:rsidRPr="00594972">
              <w:rPr>
                <w:rFonts w:ascii="Arial" w:hAnsi="Arial"/>
                <w:color w:val="333333"/>
                <w:sz w:val="24"/>
                <w:szCs w:val="24"/>
              </w:rPr>
              <w:t xml:space="preserve"> la </w:t>
            </w:r>
            <w:r w:rsidR="00EB0C2D">
              <w:rPr>
                <w:rFonts w:ascii="Arial" w:hAnsi="Arial"/>
                <w:color w:val="333333"/>
                <w:sz w:val="24"/>
                <w:szCs w:val="24"/>
              </w:rPr>
              <w:t>selezione di n. 4 unità personale docente</w:t>
            </w:r>
            <w:r w:rsidR="00EB0C2D" w:rsidRPr="00594972">
              <w:rPr>
                <w:rFonts w:ascii="Arial" w:hAnsi="Arial"/>
                <w:color w:val="333333"/>
                <w:sz w:val="24"/>
                <w:szCs w:val="24"/>
              </w:rPr>
              <w:t xml:space="preserve"> per la costituzione</w:t>
            </w:r>
            <w:r w:rsidR="00EB0C2D">
              <w:rPr>
                <w:rFonts w:ascii="Arial" w:hAnsi="Arial"/>
                <w:color w:val="333333"/>
                <w:sz w:val="24"/>
                <w:szCs w:val="24"/>
              </w:rPr>
              <w:t xml:space="preserve"> della </w:t>
            </w:r>
            <w:r w:rsidR="00EB0C2D" w:rsidRPr="00594972">
              <w:rPr>
                <w:rFonts w:ascii="Arial" w:hAnsi="Arial"/>
                <w:color w:val="333333"/>
                <w:sz w:val="24"/>
                <w:szCs w:val="24"/>
              </w:rPr>
              <w:t xml:space="preserve"> </w:t>
            </w:r>
            <w:r w:rsidR="00EB0C2D">
              <w:rPr>
                <w:rFonts w:ascii="Arial" w:hAnsi="Arial"/>
                <w:color w:val="333333"/>
                <w:sz w:val="24"/>
                <w:szCs w:val="24"/>
              </w:rPr>
              <w:t>“</w:t>
            </w:r>
            <w:r w:rsidR="00EB0C2D" w:rsidRPr="000D588B">
              <w:rPr>
                <w:rFonts w:ascii="Arial" w:hAnsi="Arial"/>
                <w:b/>
                <w:color w:val="333333"/>
                <w:sz w:val="24"/>
                <w:szCs w:val="24"/>
              </w:rPr>
              <w:t>Comunità di pratiche per l’apprendimento</w:t>
            </w:r>
            <w:r w:rsidR="00EB0C2D">
              <w:rPr>
                <w:rFonts w:ascii="Arial" w:hAnsi="Arial"/>
                <w:color w:val="333333"/>
                <w:sz w:val="24"/>
                <w:szCs w:val="24"/>
              </w:rPr>
              <w:t>”</w:t>
            </w:r>
            <w:r w:rsidR="00EB0C2D" w:rsidRPr="00594972">
              <w:rPr>
                <w:rFonts w:ascii="Arial" w:hAnsi="Arial"/>
                <w:color w:val="333333"/>
                <w:sz w:val="24"/>
                <w:szCs w:val="24"/>
              </w:rPr>
              <w:t xml:space="preserve">. </w:t>
            </w:r>
            <w:r w:rsidR="00EB0C2D" w:rsidRPr="008721C7">
              <w:rPr>
                <w:rFonts w:ascii="Arial" w:hAnsi="Arial"/>
                <w:color w:val="333333"/>
                <w:sz w:val="24"/>
                <w:szCs w:val="24"/>
              </w:rPr>
              <w:t xml:space="preserve"> Titolo Progetto </w:t>
            </w:r>
            <w:r w:rsidR="00EB0C2D" w:rsidRPr="000D588B">
              <w:rPr>
                <w:rFonts w:ascii="Arial" w:hAnsi="Arial"/>
                <w:b/>
                <w:color w:val="333333"/>
                <w:sz w:val="24"/>
                <w:szCs w:val="24"/>
              </w:rPr>
              <w:t>“Formazione per la transizione digitale</w:t>
            </w:r>
            <w:r w:rsidR="00EB0C2D">
              <w:rPr>
                <w:rFonts w:ascii="Arial" w:hAnsi="Arial"/>
                <w:color w:val="333333"/>
                <w:sz w:val="24"/>
                <w:szCs w:val="24"/>
              </w:rPr>
              <w:t>”</w:t>
            </w:r>
            <w:r w:rsidR="00EB0C2D" w:rsidRPr="008721C7">
              <w:rPr>
                <w:rFonts w:ascii="Arial" w:hAnsi="Arial"/>
                <w:color w:val="333333"/>
                <w:sz w:val="24"/>
                <w:szCs w:val="24"/>
              </w:rPr>
              <w:t xml:space="preserve"> </w:t>
            </w:r>
            <w:r w:rsidR="00EB0C2D" w:rsidRPr="003F70FE">
              <w:rPr>
                <w:rFonts w:ascii="Arial" w:hAnsi="Arial"/>
                <w:color w:val="333333"/>
                <w:sz w:val="24"/>
                <w:szCs w:val="24"/>
              </w:rPr>
              <w:t>Progetto Avviso/Decreto: M4C1I2.1-2023-1222 </w:t>
            </w:r>
            <w:r w:rsidR="00EB0C2D">
              <w:rPr>
                <w:rFonts w:ascii="Arial" w:hAnsi="Arial"/>
                <w:color w:val="333333"/>
                <w:sz w:val="24"/>
                <w:szCs w:val="24"/>
              </w:rPr>
              <w:t xml:space="preserve">CUP </w:t>
            </w:r>
            <w:r w:rsidR="00EB0C2D" w:rsidRPr="00594972">
              <w:rPr>
                <w:rFonts w:ascii="Arial" w:hAnsi="Arial"/>
                <w:color w:val="333333"/>
                <w:sz w:val="24"/>
                <w:szCs w:val="24"/>
              </w:rPr>
              <w:t>H34D23003790006</w:t>
            </w:r>
          </w:p>
          <w:p w14:paraId="4C04D280" w14:textId="00BCAE18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D27E538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>, come indicato nell’art. 7, comma 6, del D.Lgs.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tbl>
      <w:tblPr>
        <w:tblW w:w="10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842"/>
        <w:gridCol w:w="1843"/>
        <w:gridCol w:w="2437"/>
        <w:gridCol w:w="1163"/>
        <w:gridCol w:w="1163"/>
      </w:tblGrid>
      <w:tr w:rsidR="00677F13" w:rsidRPr="00443003" w14:paraId="67911A37" w14:textId="77777777" w:rsidTr="00C97A72">
        <w:trPr>
          <w:trHeight w:val="68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72308" w14:textId="77777777" w:rsidR="00677F13" w:rsidRPr="00443003" w:rsidRDefault="00677F13" w:rsidP="00C97A7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B104" w14:textId="77777777" w:rsidR="00677F13" w:rsidRPr="00443003" w:rsidRDefault="00677F13" w:rsidP="00C97A7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EA865" w14:textId="77777777" w:rsidR="00677F13" w:rsidRPr="00443003" w:rsidRDefault="00677F13" w:rsidP="00C97A7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D82C" w14:textId="77777777" w:rsidR="00677F13" w:rsidRPr="00443003" w:rsidRDefault="00677F13" w:rsidP="00C97A7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  <w:r>
              <w:rPr>
                <w:rFonts w:cstheme="minorHAnsi"/>
                <w:b/>
                <w:bCs/>
              </w:rPr>
              <w:t xml:space="preserve"> ATTRIBUIBILE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F3A4" w14:textId="77777777" w:rsidR="00677F13" w:rsidRPr="00443003" w:rsidRDefault="00677F13" w:rsidP="00C97A7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(A CURA DEL CANDIDATO)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A462" w14:textId="77777777" w:rsidR="00677F13" w:rsidRDefault="00677F13" w:rsidP="00C97A7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TOTALE (A CURA DELLA COMMISSIONE)</w:t>
            </w:r>
          </w:p>
        </w:tc>
      </w:tr>
      <w:tr w:rsidR="00677F13" w:rsidRPr="00443003" w14:paraId="5B36ABF6" w14:textId="77777777" w:rsidTr="00C97A72">
        <w:trPr>
          <w:trHeight w:val="127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AF49" w14:textId="77777777" w:rsidR="00677F13" w:rsidRPr="00443003" w:rsidRDefault="00677F13" w:rsidP="00C97A7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14:paraId="6FFC4E4C" w14:textId="77777777" w:rsidR="00677F13" w:rsidRPr="00443003" w:rsidRDefault="00677F13" w:rsidP="00C97A7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9E17" w14:textId="77777777" w:rsidR="00677F13" w:rsidRPr="00443003" w:rsidRDefault="00677F13" w:rsidP="00C97A7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Votazione riportata al termine del corso di laurea magistrale/specialistica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A228" w14:textId="77777777" w:rsidR="00677F13" w:rsidRDefault="00677F13" w:rsidP="00C97A7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Fino a 85/110 </w:t>
            </w:r>
            <w:r w:rsidRPr="00443003">
              <w:rPr>
                <w:rFonts w:cstheme="minorHAnsi"/>
              </w:rPr>
              <w:t xml:space="preserve"> punti</w:t>
            </w:r>
            <w:r>
              <w:rPr>
                <w:rFonts w:cstheme="minorHAnsi"/>
              </w:rPr>
              <w:t xml:space="preserve"> 2</w:t>
            </w:r>
            <w:r w:rsidRPr="00443003">
              <w:rPr>
                <w:rFonts w:cstheme="minorHAnsi"/>
              </w:rPr>
              <w:t>.</w:t>
            </w:r>
          </w:p>
          <w:p w14:paraId="5AF6D583" w14:textId="77777777" w:rsidR="00677F13" w:rsidRPr="00443003" w:rsidRDefault="00677F13" w:rsidP="00C97A7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Da 86/110 a 99/110 punti 3.</w:t>
            </w:r>
          </w:p>
          <w:p w14:paraId="4A69DB88" w14:textId="77777777" w:rsidR="00677F13" w:rsidRDefault="00677F13" w:rsidP="00C97A7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Da </w:t>
            </w:r>
            <w:r>
              <w:rPr>
                <w:rFonts w:cstheme="minorHAnsi"/>
              </w:rPr>
              <w:t>100/110 a 110/110</w:t>
            </w:r>
            <w:r w:rsidRPr="00443003">
              <w:rPr>
                <w:rFonts w:cstheme="minorHAnsi"/>
              </w:rPr>
              <w:t xml:space="preserve"> punti</w:t>
            </w:r>
            <w:r>
              <w:rPr>
                <w:rFonts w:cstheme="minorHAnsi"/>
              </w:rPr>
              <w:t xml:space="preserve"> 4.</w:t>
            </w:r>
          </w:p>
          <w:p w14:paraId="5A17BB2F" w14:textId="77777777" w:rsidR="00677F13" w:rsidRPr="00443003" w:rsidRDefault="00677F13" w:rsidP="00C97A7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110/110 con lode punti 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DE8D" w14:textId="77777777" w:rsidR="00677F13" w:rsidRPr="00443003" w:rsidRDefault="00677F13" w:rsidP="00C97A7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6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B751" w14:textId="77777777" w:rsidR="00677F13" w:rsidRPr="00443003" w:rsidRDefault="00677F13" w:rsidP="00C97A7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6E13" w14:textId="77777777" w:rsidR="00677F13" w:rsidRPr="00443003" w:rsidRDefault="00677F13" w:rsidP="00C97A7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677F13" w:rsidRPr="00443003" w14:paraId="1F72C2A2" w14:textId="77777777" w:rsidTr="00C97A72">
        <w:trPr>
          <w:trHeight w:val="558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FED22" w14:textId="77777777" w:rsidR="00677F13" w:rsidRPr="00443003" w:rsidRDefault="00677F13" w:rsidP="00C97A72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1959" w14:textId="77777777" w:rsidR="00677F13" w:rsidRPr="00443003" w:rsidRDefault="00677F13" w:rsidP="00C97A7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90C05">
              <w:rPr>
                <w:rFonts w:cstheme="minorHAnsi"/>
                <w:i/>
                <w:iCs/>
              </w:rPr>
              <w:t xml:space="preserve">[Ulteriore laurea rispetto alla prima o </w:t>
            </w:r>
            <w:r w:rsidRPr="00190C05">
              <w:t xml:space="preserve"> Possesso di titoli post- laurea/diploma afferenti la tipologia di intervento e conseguiti, alla fine di un corso di studi della durata almeno annuale, max. 5 punti;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7007" w14:textId="77777777" w:rsidR="00677F13" w:rsidRPr="00443003" w:rsidRDefault="00677F13" w:rsidP="00C97A7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 </w:t>
            </w:r>
            <w:r w:rsidRPr="00190C05">
              <w:t>= 1 punto per ogni titolo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B0C1" w14:textId="77777777" w:rsidR="00677F13" w:rsidRPr="00443003" w:rsidRDefault="00677F13" w:rsidP="00C97A7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5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D1C1" w14:textId="77777777" w:rsidR="00677F13" w:rsidRPr="00443003" w:rsidRDefault="00677F13" w:rsidP="00C97A7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937C" w14:textId="77777777" w:rsidR="00677F13" w:rsidRPr="00443003" w:rsidRDefault="00677F13" w:rsidP="00C97A7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677F13" w:rsidRPr="00443003" w14:paraId="7D631E37" w14:textId="77777777" w:rsidTr="00C97A72">
        <w:trPr>
          <w:trHeight w:val="1266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17860" w14:textId="77777777" w:rsidR="00677F13" w:rsidRPr="00443003" w:rsidRDefault="00677F13" w:rsidP="00C97A72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C535" w14:textId="77777777" w:rsidR="00677F13" w:rsidRPr="00443003" w:rsidRDefault="00677F13" w:rsidP="00C97A7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F31824">
              <w:rPr>
                <w:rFonts w:cstheme="minorHAnsi"/>
              </w:rPr>
              <w:t>[</w:t>
            </w:r>
            <w:r w:rsidRPr="00F31824">
              <w:rPr>
                <w:rFonts w:cstheme="minorHAnsi"/>
                <w:i/>
                <w:iCs/>
              </w:rPr>
              <w:t>Master</w:t>
            </w:r>
            <w:r w:rsidRPr="00F31824">
              <w:rPr>
                <w:rFonts w:cstheme="minorHAnsi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3CEC" w14:textId="77777777" w:rsidR="00677F13" w:rsidRPr="00443003" w:rsidRDefault="00677F13" w:rsidP="00C97A7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443003">
              <w:rPr>
                <w:rFonts w:cstheme="minorHAnsi"/>
              </w:rPr>
              <w:t xml:space="preserve"> punti in caso di Master di I livello;</w:t>
            </w:r>
          </w:p>
          <w:p w14:paraId="4F8B0C31" w14:textId="77777777" w:rsidR="00677F13" w:rsidRPr="00443003" w:rsidRDefault="00677F13" w:rsidP="00C97A7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443003">
              <w:rPr>
                <w:rFonts w:cstheme="minorHAnsi"/>
              </w:rPr>
              <w:t xml:space="preserve"> punti in caso di Master di II livello.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8134" w14:textId="77777777" w:rsidR="00677F13" w:rsidRPr="00443003" w:rsidRDefault="00677F13" w:rsidP="00C97A7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4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73B7" w14:textId="77777777" w:rsidR="00677F13" w:rsidRPr="00443003" w:rsidRDefault="00677F13" w:rsidP="00C97A7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2CCA" w14:textId="77777777" w:rsidR="00677F13" w:rsidRPr="00443003" w:rsidRDefault="00677F13" w:rsidP="00C97A7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677F13" w:rsidRPr="00443003" w14:paraId="4776A0B9" w14:textId="77777777" w:rsidTr="00C97A72">
        <w:trPr>
          <w:trHeight w:val="164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B2634" w14:textId="77777777" w:rsidR="00677F13" w:rsidRPr="00443003" w:rsidRDefault="00677F13" w:rsidP="00C97A7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14:paraId="1B458D68" w14:textId="77777777" w:rsidR="00677F13" w:rsidRPr="00443003" w:rsidRDefault="00677F13" w:rsidP="00C97A7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9390" w14:textId="77777777" w:rsidR="00677F13" w:rsidRPr="00443003" w:rsidRDefault="00677F13" w:rsidP="00C97A7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Esperienza professionale maturata in settori attinenti all’ambito professionale del presente Avviso</w:t>
            </w:r>
          </w:p>
          <w:p w14:paraId="1F7FF1C7" w14:textId="77777777" w:rsidR="00677F13" w:rsidRPr="00443003" w:rsidRDefault="00677F13" w:rsidP="00C97A7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1971" w14:textId="77777777" w:rsidR="00677F13" w:rsidRPr="00F31824" w:rsidRDefault="00677F13" w:rsidP="00C97A7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F31824">
              <w:rPr>
                <w:rFonts w:cstheme="minorHAnsi"/>
              </w:rPr>
              <w:t>n.0,5 punti per ciascuna esperienza professionale di durata almeno 30 ore</w:t>
            </w:r>
          </w:p>
          <w:p w14:paraId="49BBB5BA" w14:textId="77777777" w:rsidR="00677F13" w:rsidRPr="00F31824" w:rsidRDefault="00677F13" w:rsidP="00C97A7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41378AD2" w14:textId="77777777" w:rsidR="00677F13" w:rsidRPr="00F31824" w:rsidRDefault="00677F13" w:rsidP="00C97A7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0AD5637F" w14:textId="77777777" w:rsidR="00677F13" w:rsidRPr="00F31824" w:rsidRDefault="00677F13" w:rsidP="00C97A7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C45F" w14:textId="77777777" w:rsidR="00677F13" w:rsidRPr="00443003" w:rsidRDefault="00677F13" w:rsidP="00C97A7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5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440F" w14:textId="77777777" w:rsidR="00677F13" w:rsidRPr="00443003" w:rsidRDefault="00677F13" w:rsidP="00C97A7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BB3B" w14:textId="77777777" w:rsidR="00677F13" w:rsidRPr="00443003" w:rsidRDefault="00677F13" w:rsidP="00C97A7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677F13" w:rsidRPr="00443003" w14:paraId="6D7EFAAF" w14:textId="77777777" w:rsidTr="00C97A72">
        <w:trPr>
          <w:trHeight w:val="164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AE54" w14:textId="77777777" w:rsidR="00677F13" w:rsidRPr="00443003" w:rsidRDefault="00677F13" w:rsidP="00C97A7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8D2F" w14:textId="77777777" w:rsidR="00677F13" w:rsidRPr="00443003" w:rsidRDefault="00677F13" w:rsidP="00C97A7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0EE2F" w14:textId="77777777" w:rsidR="00677F13" w:rsidRPr="00F31824" w:rsidRDefault="00677F13" w:rsidP="00C97A7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5E10" w14:textId="77777777" w:rsidR="00677F13" w:rsidRPr="00443003" w:rsidRDefault="00677F13" w:rsidP="00C97A7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TOTALE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4F40" w14:textId="77777777" w:rsidR="00677F13" w:rsidRPr="00443003" w:rsidRDefault="00677F13" w:rsidP="00C97A7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1001" w14:textId="77777777" w:rsidR="00677F13" w:rsidRPr="00443003" w:rsidRDefault="00677F13" w:rsidP="00C97A7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8" w:name="_GoBack"/>
      <w:bookmarkEnd w:id="8"/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A57F0" w14:textId="77777777" w:rsidR="00AF625F" w:rsidRDefault="00AF625F">
      <w:r>
        <w:separator/>
      </w:r>
    </w:p>
  </w:endnote>
  <w:endnote w:type="continuationSeparator" w:id="0">
    <w:p w14:paraId="2BAA5F97" w14:textId="77777777" w:rsidR="00AF625F" w:rsidRDefault="00AF625F">
      <w:r>
        <w:continuationSeparator/>
      </w:r>
    </w:p>
  </w:endnote>
  <w:endnote w:type="continuationNotice" w:id="1">
    <w:p w14:paraId="2D422502" w14:textId="77777777" w:rsidR="00AF625F" w:rsidRDefault="00AF625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66F4D9A1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AF625F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6BFAC" w14:textId="77777777" w:rsidR="00AF625F" w:rsidRDefault="00AF625F">
      <w:r>
        <w:separator/>
      </w:r>
    </w:p>
  </w:footnote>
  <w:footnote w:type="continuationSeparator" w:id="0">
    <w:p w14:paraId="2E06652F" w14:textId="77777777" w:rsidR="00AF625F" w:rsidRDefault="00AF625F">
      <w:r>
        <w:continuationSeparator/>
      </w:r>
    </w:p>
  </w:footnote>
  <w:footnote w:type="continuationNotice" w:id="1">
    <w:p w14:paraId="1AE3AEAD" w14:textId="77777777" w:rsidR="00AF625F" w:rsidRDefault="00AF625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3E2929D2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77F13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25F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C2D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072B7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07BB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5980</Characters>
  <Application>Microsoft Office Word</Application>
  <DocSecurity>0</DocSecurity>
  <Lines>49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2024-05-13T16:17:00Z</dcterms:created>
  <dcterms:modified xsi:type="dcterms:W3CDTF">2024-05-15T10:59:00Z</dcterms:modified>
</cp:coreProperties>
</file>